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48" w:rsidRDefault="00747F33" w:rsidP="00D716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C9D53" wp14:editId="60DC3E16">
                <wp:simplePos x="0" y="0"/>
                <wp:positionH relativeFrom="column">
                  <wp:posOffset>-908685</wp:posOffset>
                </wp:positionH>
                <wp:positionV relativeFrom="paragraph">
                  <wp:posOffset>158750</wp:posOffset>
                </wp:positionV>
                <wp:extent cx="2028825" cy="1066800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066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F33" w:rsidRDefault="00747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C9D53" id="Прямоугольник 1" o:spid="_x0000_s1026" style="position:absolute;margin-left:-71.55pt;margin-top:12.5pt;width:159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" fillcolor="white [3201]" stroked="f" strokeweight="2pt">
                <v:textbox>
                  <w:txbxContent>
                    <w:p w:rsidR="00747F33" w:rsidRDefault="00747F33"/>
                  </w:txbxContent>
                </v:textbox>
              </v:rect>
            </w:pict>
          </mc:Fallback>
        </mc:AlternateContent>
      </w:r>
    </w:p>
    <w:p w:rsidR="00B46748" w:rsidRDefault="00B46748" w:rsidP="002C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74F4" w:rsidRPr="002C74F4" w:rsidRDefault="002C74F4" w:rsidP="002C74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C7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bookmarkStart w:id="0" w:name="_GoBack"/>
      <w:r w:rsidR="001A0E6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Школа для</w:t>
      </w:r>
      <w:r w:rsidRPr="002C74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родителей</w:t>
      </w:r>
      <w:bookmarkEnd w:id="0"/>
      <w:r w:rsidRPr="002C74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2C74F4" w:rsidRPr="002C74F4" w:rsidRDefault="002C74F4" w:rsidP="002C74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МБДОО</w:t>
      </w:r>
      <w:r w:rsidRPr="002C7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«Детский сад»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№ 4 </w:t>
      </w:r>
      <w:r w:rsidRPr="002C7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D71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2015-2016</w:t>
      </w:r>
      <w:r w:rsidRPr="002C7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2C74F4" w:rsidRPr="002C74F4" w:rsidRDefault="002C74F4" w:rsidP="002C74F4">
      <w:pPr>
        <w:spacing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74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2C74F4" w:rsidRPr="002C74F4" w:rsidRDefault="002C74F4" w:rsidP="002C74F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об образовании (ст. 18 п. 1) гласит: «Родители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возрасте».  </w:t>
      </w:r>
      <w:r w:rsidRPr="002C74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Для реализации этой статьи Закона </w:t>
      </w:r>
      <w:r w:rsidRPr="002C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«Об образовании» родители нуждаются в государственной помощи. Необходимо создать </w:t>
      </w:r>
      <w:r w:rsidRPr="002C74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систему подготовки родителей на всех этапах становления </w:t>
      </w:r>
      <w:proofErr w:type="spellStart"/>
      <w:r w:rsidRPr="002C74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родительства</w:t>
      </w:r>
      <w:proofErr w:type="spellEnd"/>
      <w:r w:rsidRPr="002C74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 </w:t>
      </w:r>
      <w:r w:rsidRPr="002C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Подобная подготовка родителей способствует </w:t>
      </w:r>
      <w:r w:rsidRPr="002C74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«повышению обязательств родителей по обеспечению надлежащего уровня жизни и развития ребенка»</w:t>
      </w:r>
      <w:r w:rsidRPr="002C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74F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C74F4" w:rsidRDefault="002C74F4" w:rsidP="002C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7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родительского всеобуча.</w:t>
      </w:r>
    </w:p>
    <w:p w:rsidR="002C74F4" w:rsidRPr="002C74F4" w:rsidRDefault="002C74F4" w:rsidP="002C74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4F4" w:rsidRPr="002C74F4" w:rsidRDefault="00A84D21" w:rsidP="002C7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C74F4" w:rsidRPr="002C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родителей с основами педагогических, психологических, правовых знаний.</w:t>
      </w:r>
      <w:r w:rsidR="001A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4F4" w:rsidRPr="002C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единства </w:t>
      </w:r>
      <w:r w:rsidR="001A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воспитательных воздействий организации и семьи </w:t>
      </w:r>
      <w:r w:rsidR="00B13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о</w:t>
      </w:r>
      <w:r w:rsidR="002C74F4" w:rsidRPr="002C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бобщение и распространение положительного опыта воспитания.</w:t>
      </w:r>
    </w:p>
    <w:p w:rsidR="00B132D0" w:rsidRDefault="00B132D0" w:rsidP="00B132D0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4F4" w:rsidRPr="00B132D0" w:rsidRDefault="00B132D0" w:rsidP="00B132D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Предупредить</w:t>
      </w:r>
      <w:r w:rsidR="002C74F4" w:rsidRPr="00B13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от совершения наиболее распространенных ошибок.</w:t>
      </w:r>
    </w:p>
    <w:p w:rsidR="002C74F4" w:rsidRPr="00B132D0" w:rsidRDefault="00B132D0" w:rsidP="00B132D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Привлечь </w:t>
      </w:r>
      <w:r w:rsidR="002C74F4" w:rsidRPr="00B13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к активному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астию в воспитательном процессе, </w:t>
      </w:r>
      <w:r w:rsidRPr="00B13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2C74F4" w:rsidRPr="00B13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родительского общественного мнения.</w:t>
      </w:r>
    </w:p>
    <w:p w:rsidR="002C74F4" w:rsidRPr="00B132D0" w:rsidRDefault="002C74F4" w:rsidP="00B132D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родителей, родительского коллектива.</w:t>
      </w:r>
    </w:p>
    <w:p w:rsidR="002C74F4" w:rsidRPr="00B132D0" w:rsidRDefault="002C74F4" w:rsidP="00B13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родительского всеобуча.</w:t>
      </w:r>
    </w:p>
    <w:p w:rsidR="002C74F4" w:rsidRPr="00B132D0" w:rsidRDefault="00FC27BE" w:rsidP="00B13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C74F4" w:rsidRPr="00B13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просвещение (родительский всеобуч) проводится самостоятельно или является основной частью родительских собраний.</w:t>
      </w:r>
    </w:p>
    <w:p w:rsidR="00B132D0" w:rsidRDefault="00B40FFB" w:rsidP="002C74F4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2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очтовый ящик в ДОО</w:t>
      </w:r>
      <w:r w:rsidR="002C74F4" w:rsidRPr="00B13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«Задавайте вопросы»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0FFB" w:rsidRDefault="002C74F4" w:rsidP="00B40FFB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«Горячая линия» -</w:t>
      </w:r>
      <w:r w:rsidR="00B132D0" w:rsidRPr="00B13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доступный перечень телефонов Управления администрации ЗГМО  и ДОО</w:t>
      </w:r>
      <w:r w:rsidRPr="00B13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27BE" w:rsidRDefault="00A22D02" w:rsidP="00FC27BE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детской организации</w:t>
      </w:r>
      <w:r w:rsidR="00B4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4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1CBF" w:rsidRPr="00FC27BE" w:rsidRDefault="00FC27BE" w:rsidP="00FC27BE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 сайты педагогов</w:t>
      </w:r>
      <w:r w:rsidR="00A22D02" w:rsidRPr="00B40FFB">
        <w:rPr>
          <w:rFonts w:ascii="Times New Roman" w:eastAsia="Times New Roman" w:hAnsi="Times New Roman" w:cs="Times New Roman"/>
          <w:color w:val="04A6E3"/>
          <w:sz w:val="28"/>
          <w:szCs w:val="28"/>
          <w:u w:val="single"/>
          <w:lang w:eastAsia="ru-RU"/>
        </w:rPr>
        <w:t xml:space="preserve"> </w:t>
      </w:r>
    </w:p>
    <w:p w:rsidR="002C1CBF" w:rsidRPr="002C1CBF" w:rsidRDefault="002C74F4" w:rsidP="002C74F4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C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плана родит</w:t>
      </w:r>
      <w:r w:rsidR="002C1CBF" w:rsidRPr="002C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всеобуча через форум на сайте организации</w:t>
      </w:r>
      <w:r w:rsidR="002C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1CBF" w:rsidRPr="002C1CBF" w:rsidRDefault="002C1CBF" w:rsidP="002C74F4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отзывов  организации;</w:t>
      </w:r>
    </w:p>
    <w:p w:rsidR="002C74F4" w:rsidRPr="002C1CBF" w:rsidRDefault="002C74F4" w:rsidP="002C74F4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C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Наглядный материал и стенды для родителей  в здании детского сада.</w:t>
      </w:r>
    </w:p>
    <w:p w:rsidR="002C74F4" w:rsidRPr="002C1CBF" w:rsidRDefault="002C74F4" w:rsidP="002C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CB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="00FC27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ab/>
      </w:r>
      <w:r w:rsidRPr="002C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всеобучи проводятся</w:t>
      </w:r>
      <w:r w:rsidR="002C1CBF" w:rsidRPr="002C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ежемесячно.</w:t>
      </w:r>
    </w:p>
    <w:p w:rsidR="002C74F4" w:rsidRPr="002C1CBF" w:rsidRDefault="002C74F4" w:rsidP="002C1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Варианты:</w:t>
      </w:r>
    </w:p>
    <w:p w:rsidR="002C1CBF" w:rsidRDefault="002C74F4" w:rsidP="002C1CBF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лекторий для родителей проводится в детском саду; </w:t>
      </w:r>
    </w:p>
    <w:p w:rsidR="002C1CBF" w:rsidRDefault="002C1CBF" w:rsidP="002C1CBF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помещается на сайте ДОО</w:t>
      </w:r>
      <w:r w:rsidR="002C74F4" w:rsidRPr="002C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C1CBF" w:rsidRDefault="002C1CBF" w:rsidP="002C1CBF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стенде </w:t>
      </w:r>
      <w:r w:rsidR="002C74F4" w:rsidRPr="002C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«Школа молодых родителей»,</w:t>
      </w:r>
    </w:p>
    <w:p w:rsidR="002C1CBF" w:rsidRDefault="002C1CBF" w:rsidP="002C1CBF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встречи на  семейных </w:t>
      </w:r>
      <w:r w:rsidRPr="00234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клубах </w:t>
      </w:r>
      <w:r w:rsidR="002C74F4" w:rsidRPr="00234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«Пчелки», «Лапушки», «Одуванчики», «Солнышко» и </w:t>
      </w:r>
      <w:r w:rsidR="002C74F4" w:rsidRPr="002C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</w:p>
    <w:p w:rsidR="002C74F4" w:rsidRPr="002C1CBF" w:rsidRDefault="002C74F4" w:rsidP="002C1CBF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помещается в родительских уголках и стендах.</w:t>
      </w:r>
    </w:p>
    <w:p w:rsidR="002C74F4" w:rsidRPr="002C1CBF" w:rsidRDefault="00FC27BE" w:rsidP="002C7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2C74F4" w:rsidRPr="002C1C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вопросы</w:t>
      </w:r>
      <w:r w:rsidR="002C74F4" w:rsidRPr="002C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рассматриваемые на всеобучах: актуальные педагогические, психологические, правовые проблемы.</w:t>
      </w:r>
    </w:p>
    <w:p w:rsidR="002C74F4" w:rsidRPr="00DC5E83" w:rsidRDefault="00FC27BE" w:rsidP="00335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2C74F4" w:rsidRPr="00DC5E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родительские всеобучи приглашаются следующие специалисты</w:t>
      </w:r>
      <w:r w:rsidR="00DC5E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="00DC5E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 по</w:t>
      </w:r>
      <w:proofErr w:type="gramEnd"/>
      <w:r w:rsidR="00DC5E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запросам родителей)</w:t>
      </w:r>
      <w:r w:rsidR="002C74F4" w:rsidRPr="00DC5E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2C74F4" w:rsidRPr="002C74F4" w:rsidRDefault="002C74F4" w:rsidP="003351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74F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 </w:t>
      </w:r>
      <w:r w:rsidRPr="00DC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юристы</w:t>
      </w:r>
      <w:r w:rsidRPr="002C74F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</w:t>
      </w:r>
    </w:p>
    <w:p w:rsidR="002C74F4" w:rsidRPr="002C74F4" w:rsidRDefault="002C74F4" w:rsidP="003351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74F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 </w:t>
      </w:r>
      <w:r w:rsidRPr="00DC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врачи</w:t>
      </w:r>
      <w:r w:rsidRPr="002C74F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</w:t>
      </w:r>
    </w:p>
    <w:p w:rsidR="002C74F4" w:rsidRPr="00DC5E83" w:rsidRDefault="002C74F4" w:rsidP="00335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психологи;</w:t>
      </w:r>
    </w:p>
    <w:p w:rsidR="002C74F4" w:rsidRPr="002C74F4" w:rsidRDefault="002C74F4" w:rsidP="003351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74F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 </w:t>
      </w:r>
      <w:r w:rsidRPr="00DC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правоохранительных органов;</w:t>
      </w:r>
    </w:p>
    <w:p w:rsidR="002C74F4" w:rsidRPr="002C74F4" w:rsidRDefault="002C74F4" w:rsidP="003351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74F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 </w:t>
      </w:r>
      <w:r w:rsidRPr="00DC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</w:t>
      </w:r>
      <w:r w:rsidRPr="002C74F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 w:rsidRPr="00DC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</w:t>
      </w:r>
      <w:r w:rsidR="00DC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нистрации организации</w:t>
      </w:r>
      <w:r w:rsidRPr="002C74F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</w:t>
      </w:r>
    </w:p>
    <w:p w:rsidR="002C74F4" w:rsidRPr="00DC5E83" w:rsidRDefault="002C74F4" w:rsidP="00335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4F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 </w:t>
      </w:r>
      <w:r w:rsidRPr="00DC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общественных организаций.</w:t>
      </w:r>
    </w:p>
    <w:p w:rsidR="002C74F4" w:rsidRPr="002C74F4" w:rsidRDefault="002C74F4" w:rsidP="002C74F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74F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2C74F4" w:rsidRDefault="002C74F4" w:rsidP="00DC5E83">
      <w:pPr>
        <w:tabs>
          <w:tab w:val="center" w:pos="4677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74F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="00DC5E8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ab/>
      </w:r>
    </w:p>
    <w:p w:rsidR="00DC5E83" w:rsidRDefault="00DC5E83" w:rsidP="00DC5E83">
      <w:pPr>
        <w:tabs>
          <w:tab w:val="center" w:pos="4677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C5E83" w:rsidRDefault="00DC5E83" w:rsidP="00DC5E83">
      <w:pPr>
        <w:tabs>
          <w:tab w:val="center" w:pos="4677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C5E83" w:rsidRDefault="00DC5E83" w:rsidP="00DC5E83">
      <w:pPr>
        <w:tabs>
          <w:tab w:val="center" w:pos="4677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C5E83" w:rsidRDefault="00DC5E83" w:rsidP="00DC5E83">
      <w:pPr>
        <w:tabs>
          <w:tab w:val="center" w:pos="4677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C5E83" w:rsidRDefault="00DC5E83" w:rsidP="00DC5E83">
      <w:pPr>
        <w:tabs>
          <w:tab w:val="center" w:pos="4677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C5E83" w:rsidRDefault="00DC5E83" w:rsidP="00DC5E83">
      <w:pPr>
        <w:tabs>
          <w:tab w:val="center" w:pos="4677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C5E83" w:rsidRDefault="00DC5E83" w:rsidP="00DC5E83">
      <w:pPr>
        <w:tabs>
          <w:tab w:val="center" w:pos="4677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C5E83" w:rsidRDefault="00DC5E83" w:rsidP="00DC5E83">
      <w:pPr>
        <w:tabs>
          <w:tab w:val="center" w:pos="4677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C5E83" w:rsidRDefault="00DC5E83" w:rsidP="00DC5E83">
      <w:pPr>
        <w:tabs>
          <w:tab w:val="center" w:pos="4677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FC27BE" w:rsidRDefault="00FC27BE" w:rsidP="00DC5E83">
      <w:pPr>
        <w:tabs>
          <w:tab w:val="center" w:pos="4677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FC27BE" w:rsidRDefault="00FC27BE" w:rsidP="00DC5E83">
      <w:pPr>
        <w:tabs>
          <w:tab w:val="center" w:pos="4677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FC27BE" w:rsidRPr="00DC5E83" w:rsidRDefault="00FC27BE" w:rsidP="00DC5E83">
      <w:pPr>
        <w:tabs>
          <w:tab w:val="center" w:pos="4677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2C74F4" w:rsidRPr="00DC5E83" w:rsidRDefault="002C74F4" w:rsidP="002C74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ПЕДАГОГИЧЕСКОЕ</w:t>
      </w:r>
    </w:p>
    <w:p w:rsidR="002C74F4" w:rsidRPr="00DC5E83" w:rsidRDefault="002C74F4" w:rsidP="002C74F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C5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ПРОСВЕЩЕНИЕ</w:t>
      </w:r>
      <w:r w:rsidRPr="002C74F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  <w:r w:rsidRPr="00DC5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РОДИТЕЛЕЙ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835"/>
        <w:gridCol w:w="2977"/>
        <w:gridCol w:w="2233"/>
      </w:tblGrid>
      <w:tr w:rsidR="002C74F4" w:rsidRPr="00DC5E83" w:rsidTr="0033513F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F4" w:rsidRPr="00DC5E83" w:rsidRDefault="002C74F4" w:rsidP="002C7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F4" w:rsidRPr="00DC5E83" w:rsidRDefault="002C74F4" w:rsidP="002C7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C74F4" w:rsidRPr="00DC5E83" w:rsidTr="0033513F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F4" w:rsidRPr="00DC5E83" w:rsidRDefault="00D71605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«Семейный Кодекс. Роль семьи в воспитании детей»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«Введение ФГОС ДО в воспитатель</w:t>
            </w:r>
            <w:r w:rsidR="00DC5E83"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но-образовательный процесс   ДОО</w:t>
            </w: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F4" w:rsidRPr="00DC5E83" w:rsidRDefault="00DC5E83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сайте ДОО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Групповые родительские собрания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F4" w:rsidRPr="00DC5E83" w:rsidRDefault="00DC5E83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ДОО</w:t>
            </w:r>
            <w:r w:rsidR="002C74F4"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воспитатели групп</w:t>
            </w:r>
          </w:p>
        </w:tc>
      </w:tr>
      <w:tr w:rsidR="002C74F4" w:rsidRPr="00DC5E83" w:rsidTr="0033513F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F4" w:rsidRPr="00DC5E83" w:rsidRDefault="00D71605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«Возрастные характеристики дошкольников»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-«Семь вещей, которые вы должны знать о ребенке»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«Чему нельзя учить детей»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«Обязанности родителей»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«Четыре заповеди мудрого родителя»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Письменные консультации в уголках для родителей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F4" w:rsidRPr="00DC5E83" w:rsidRDefault="00DC5E83" w:rsidP="00DC5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 зав ВМР 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74F4" w:rsidRPr="00DC5E83" w:rsidTr="0033513F">
        <w:trPr>
          <w:trHeight w:val="230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F4" w:rsidRDefault="00D71605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 2015</w:t>
            </w:r>
          </w:p>
          <w:p w:rsidR="00A43D79" w:rsidRDefault="00A43D79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3D79" w:rsidRDefault="00A43D79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3D79" w:rsidRDefault="00A43D79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3D79" w:rsidRDefault="00A43D79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3D79" w:rsidRDefault="00A43D79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3D79" w:rsidRDefault="00A43D79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3D79" w:rsidRDefault="00A43D79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3D79" w:rsidRDefault="00A43D79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3D79" w:rsidRDefault="00A43D79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3D79" w:rsidRDefault="00A43D79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3D79" w:rsidRDefault="00A43D79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3D79" w:rsidRDefault="00A43D79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3D79" w:rsidRDefault="00A43D79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3D79" w:rsidRDefault="00A43D79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3D79" w:rsidRDefault="00A43D79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3D79" w:rsidRDefault="00A43D79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3D79" w:rsidRDefault="00A43D79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3D79" w:rsidRDefault="00A43D79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3D79" w:rsidRPr="00DC5E83" w:rsidRDefault="00D71605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Адаптация детей к детскому саду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«Роль родителей в воспитании любви к родному краю. Региональный компонент </w:t>
            </w: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Образовательной программы»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F4" w:rsidRPr="00DC5E83" w:rsidRDefault="00DC5E83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Материалы на сайте  организации</w:t>
            </w:r>
            <w:r w:rsidR="002C74F4"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«Школа молодых родителей»: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«Капризы и упрямство малышей»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 Страх темноты у ребенка-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«Как организовать день рождения ребенка»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«Агрессивный ребенок»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«Адаптация к детскому саду»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«Какие игрушки необходимы детям?»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Советы родителям замкнутых детей»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-«Памятка для родителей «Первый день ребенка в детском саду»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«Малыш учится»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«Расстроился стул»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«Чем стирать детские вещи?»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«Правила хорошего аппетита»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«Сосание пальца»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«Как отучить ребенка от соски-пустышки?»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«Упрямство на третьем году жизни»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«Эмоциональные проблемы у детей в период адаптации в детском саду»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  на сайте детского сада «Воспитание любви к родн</w:t>
            </w:r>
            <w:r w:rsidR="00234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ому краю. Чем славится Иркутская </w:t>
            </w: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область»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Видеоролик «Интервью детей подготовительной группы о родном крае»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F4" w:rsidRPr="00DC5E83" w:rsidRDefault="00DC5E83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 зав ВМР</w:t>
            </w:r>
          </w:p>
          <w:p w:rsidR="002C74F4" w:rsidRPr="00DC5E83" w:rsidRDefault="00DC5E83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   младшей группы (</w:t>
            </w:r>
            <w:r w:rsidR="002C74F4"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-4 </w:t>
            </w:r>
            <w:r w:rsidR="002C74F4"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лет)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C4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AC4D22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ВМР</w:t>
            </w:r>
            <w:proofErr w:type="spellEnd"/>
          </w:p>
          <w:p w:rsidR="002C74F4" w:rsidRDefault="00AC4D22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ДОО</w:t>
            </w:r>
          </w:p>
          <w:p w:rsidR="00AC4D22" w:rsidRPr="00DC5E83" w:rsidRDefault="00AC4D22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Педагог-психолог 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74F4" w:rsidRPr="00DC5E83" w:rsidTr="0033513F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F4" w:rsidRPr="00DC5E83" w:rsidRDefault="00D71605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 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«Профилактика  простудных заболеваний зимой»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«О приобщении детей к здоровому образу жизни»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собрание. Консультация медсест</w:t>
            </w:r>
            <w:r w:rsidR="00234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ры детского сада  </w:t>
            </w: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по теме собрания.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Вручение родителям памятки «Полезные советы для здоровья малышей»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F4" w:rsidRPr="00DC5E83" w:rsidRDefault="00AC4D22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</w:tr>
      <w:tr w:rsidR="002C74F4" w:rsidRPr="00DC5E83" w:rsidTr="0033513F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F4" w:rsidRPr="00DC5E83" w:rsidRDefault="00D71605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Правовое воспитание детей и родителей. «Декларация прав ребенка»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(Провозглашена Генеральной Ассамблеи от 20 ноября 1959 года)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Встреча с инспектором  по делам несовершеннолетних </w:t>
            </w:r>
            <w:r w:rsidR="00AC4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Лекция «Жестокое </w:t>
            </w: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обращение с детьми: преступление и наказание»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Конвенцией о правах ребенка.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презентации «Права детей».</w:t>
            </w:r>
          </w:p>
          <w:p w:rsidR="002C74F4" w:rsidRPr="00DC5E83" w:rsidRDefault="00AC4D22" w:rsidP="002C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в Музее организации</w:t>
            </w:r>
            <w:r w:rsidR="002C74F4"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информационного уголка для родителей «Права детей»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F4" w:rsidRPr="00DC5E83" w:rsidRDefault="00234E22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 ДОО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2C74F4" w:rsidRPr="00DC5E83" w:rsidTr="0033513F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F4" w:rsidRPr="00DC5E83" w:rsidRDefault="00D71605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 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«Как готовить ребенка к школе»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Консультативная информация в уголках  для родителей и групповых </w:t>
            </w:r>
            <w:r w:rsidR="00234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страничках на сайте организации</w:t>
            </w: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4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(старшая</w:t>
            </w: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234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</w:t>
            </w: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группы</w:t>
            </w:r>
            <w:r w:rsidR="00234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темам: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«Как развивать речь детей»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«Влияние духовного общения детей с родителями на их психическое развитие и познавательную активность»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«Детская игра - важнейшее условие развития ребенка».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«Готовность к школе: что мы не понимаем?»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-«Учим ребенка общаться»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«Ваш ребенок идет в первый класс. Рекомендации психолога»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«Как ускорить умственное развитие ребенка?»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«Математическое и логическое развитие от 1до 5 лет»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22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Воспитатели старшей и подготовительной группы</w:t>
            </w:r>
            <w:r w:rsidR="00AC4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2C74F4" w:rsidRPr="00DC5E83" w:rsidRDefault="00AC4D22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2C74F4" w:rsidRPr="00DC5E83" w:rsidTr="00253FC6">
        <w:trPr>
          <w:trHeight w:val="61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F4" w:rsidRPr="00DC5E83" w:rsidRDefault="00D71605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 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«Научите детей основам безопасности жизни»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F4" w:rsidRPr="00DC5E83" w:rsidRDefault="00234E22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на сайте ДОО</w:t>
            </w:r>
            <w:r w:rsidR="002C74F4"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родителей: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Консультация  «Как защитить ребенка от негативного влияния телепередач и Интернет»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Участие родителей на форуме </w:t>
            </w:r>
            <w:r w:rsidR="00AC4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сайта организации </w:t>
            </w:r>
            <w:r w:rsidRPr="00DC5E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 данному вопросу.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«Основы безопасного поведения для малышей»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Видеоинтервью</w:t>
            </w:r>
            <w:proofErr w:type="spellEnd"/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подготовительной группы «Как не попасть в опасную </w:t>
            </w: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ситуацию. Правила жизни»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F4" w:rsidRPr="00DC5E83" w:rsidRDefault="00AC4D22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 зав ВМР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74F4" w:rsidRPr="00DC5E83" w:rsidTr="00253FC6">
        <w:trPr>
          <w:trHeight w:val="548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F4" w:rsidRPr="00DC5E83" w:rsidRDefault="00D71605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 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«Дошкольное воспитание – первая ступень общего образования в РФ. Участие родителей в образовательном процессе ДОУ»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родительское собрание:</w:t>
            </w:r>
          </w:p>
          <w:p w:rsidR="00AC4D22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«Введение ФГОС ДО в образовательный процесс ДОУ. Выполнение требований к условиям пребывания детей в детском саду, к образовательному процессу, </w:t>
            </w:r>
            <w:proofErr w:type="spellStart"/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гуманизация</w:t>
            </w:r>
            <w:proofErr w:type="spellEnd"/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педпроцесса</w:t>
            </w:r>
            <w:proofErr w:type="spellEnd"/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дошкольное образование через детские виды деятельности»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22" w:rsidRDefault="00AC4D22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2C74F4" w:rsidRPr="00DC5E83" w:rsidRDefault="00AC4D22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ДОО</w:t>
            </w:r>
            <w:r w:rsidR="002C74F4"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C74F4" w:rsidRPr="00DC5E83" w:rsidRDefault="00AC4D22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зав ВМР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74F4" w:rsidRPr="00DC5E83" w:rsidTr="0033513F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F4" w:rsidRPr="00DC5E83" w:rsidRDefault="00D71605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«Слагаемые здоровья. Как использовать лето для укрепления здоровья детей»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F4" w:rsidRPr="00DC5E83" w:rsidRDefault="002C74F4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Наглядность в уголке «Здоровье»: Закаливание. Здоровье кожи. Здоровье зубов. Польза физической культуры. Витамины.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F4" w:rsidRPr="00DC5E83" w:rsidRDefault="00234E22" w:rsidP="002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ДОО. Медсестра ДОО</w:t>
            </w:r>
            <w:r w:rsidR="002C74F4" w:rsidRPr="00DC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197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1"/>
        <w:gridCol w:w="1811"/>
        <w:gridCol w:w="2143"/>
      </w:tblGrid>
      <w:tr w:rsidR="00A43D79" w:rsidRPr="004A270E" w:rsidTr="00A43D79">
        <w:trPr>
          <w:trHeight w:val="185"/>
          <w:tblCellSpacing w:w="0" w:type="dxa"/>
        </w:trPr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79" w:rsidRPr="004A270E" w:rsidRDefault="00A43D79" w:rsidP="00A4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вне плана работы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79" w:rsidRPr="004A270E" w:rsidRDefault="00A43D79" w:rsidP="00A4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79" w:rsidRPr="004A270E" w:rsidRDefault="00A43D79" w:rsidP="00A4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43D79" w:rsidRPr="004A270E" w:rsidTr="00A43D79">
        <w:trPr>
          <w:trHeight w:val="923"/>
          <w:tblCellSpacing w:w="0" w:type="dxa"/>
        </w:trPr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79" w:rsidRPr="004A270E" w:rsidRDefault="00A43D79" w:rsidP="00A4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информации для родителей  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проведении Кампании на сайте  ОО</w:t>
            </w:r>
            <w:r w:rsidRPr="004A2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Размещение информации по проблемам безопасности нахождения детей в Интернет, рекомендаций для педагогов по работе с родителями, правил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поведения в сети и  на сайте ДОО</w:t>
            </w:r>
            <w:r w:rsidRPr="004A2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79" w:rsidRPr="004A270E" w:rsidRDefault="00A43D79" w:rsidP="00A4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годовому плану ОО 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D79" w:rsidRPr="004A270E" w:rsidRDefault="00A43D79" w:rsidP="00A4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A43D79" w:rsidRPr="004A270E" w:rsidTr="00A43D79">
        <w:trPr>
          <w:trHeight w:val="3367"/>
          <w:tblCellSpacing w:w="0" w:type="dxa"/>
        </w:trPr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79" w:rsidRPr="004A270E" w:rsidRDefault="00A43D79" w:rsidP="00A4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Открыть на форуме сайта ДОО</w:t>
            </w:r>
            <w:r w:rsidRPr="004A2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тему для обсуждения родителями: </w:t>
            </w:r>
            <w:r w:rsidRPr="004A2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«Всероссийская информационная Кампания против насилия и жестокости в СМИ и других средствах массовой коммуникации»</w:t>
            </w:r>
          </w:p>
          <w:p w:rsidR="00A43D79" w:rsidRPr="004A270E" w:rsidRDefault="00A43D79" w:rsidP="00A4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Опрос родителей</w:t>
            </w:r>
            <w:r w:rsidRPr="004A2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43D79" w:rsidRPr="004A270E" w:rsidRDefault="00A43D79" w:rsidP="00A4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эффективно исполнить в России Федеральный  закон от 29.12.2010 № 436-ФЗ «О защите детей от информации, причиняющей вред их здоровью и развитию»?  Назовите телепередачи, сайты, содержащие вредную и опасную информацию для несовершеннолетних (данные о распространении  и пропаганде наркотических средств и психотропных веществ, суицидальном поведении, агрессии, жестокости, насилии и т.п.)</w:t>
            </w:r>
          </w:p>
          <w:p w:rsidR="00A43D79" w:rsidRPr="004A270E" w:rsidRDefault="00A43D79" w:rsidP="00A4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79" w:rsidRPr="004A270E" w:rsidRDefault="00A43D79" w:rsidP="00A4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79" w:rsidRPr="004A270E" w:rsidRDefault="00A43D79" w:rsidP="00A4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ОО</w:t>
            </w:r>
          </w:p>
        </w:tc>
      </w:tr>
      <w:tr w:rsidR="00A43D79" w:rsidRPr="004A270E" w:rsidTr="00A43D79">
        <w:trPr>
          <w:trHeight w:val="824"/>
          <w:tblCellSpacing w:w="0" w:type="dxa"/>
        </w:trPr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79" w:rsidRPr="004A270E" w:rsidRDefault="00A43D79" w:rsidP="00A4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муниципальном  этапе 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«Лучший сайт образовательной организации</w:t>
            </w:r>
            <w:r w:rsidRPr="004A2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1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2016</w:t>
            </w:r>
            <w:r w:rsidRPr="004A2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  <w:p w:rsidR="00A43D79" w:rsidRPr="004A270E" w:rsidRDefault="00A43D79" w:rsidP="00A4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79" w:rsidRPr="004A270E" w:rsidRDefault="00A43D79" w:rsidP="00A4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ЗГМО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D79" w:rsidRPr="004A270E" w:rsidRDefault="00A43D79" w:rsidP="00A4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</w:tr>
      <w:tr w:rsidR="00A43D79" w:rsidRPr="004A270E" w:rsidTr="00A43D79">
        <w:trPr>
          <w:trHeight w:val="668"/>
          <w:tblCellSpacing w:w="0" w:type="dxa"/>
        </w:trPr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79" w:rsidRPr="004A270E" w:rsidRDefault="00A43D79" w:rsidP="00A4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«Телевизор – мой друг, телевизор – мой враг»</w:t>
            </w:r>
          </w:p>
          <w:p w:rsidR="00A43D79" w:rsidRPr="004A270E" w:rsidRDefault="00A43D79" w:rsidP="00A4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79" w:rsidRPr="004A270E" w:rsidRDefault="00A43D79" w:rsidP="00A4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D79" w:rsidRPr="004A270E" w:rsidRDefault="00A43D79" w:rsidP="00A4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ОО</w:t>
            </w:r>
          </w:p>
        </w:tc>
      </w:tr>
      <w:tr w:rsidR="00A43D79" w:rsidRPr="004A270E" w:rsidTr="00A43D79">
        <w:trPr>
          <w:trHeight w:val="270"/>
          <w:tblCellSpacing w:w="0" w:type="dxa"/>
        </w:trPr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79" w:rsidRPr="004A270E" w:rsidRDefault="00A43D79" w:rsidP="00A4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  для родителей «Как защитить ребенка от негативного влияния телепередач и Интернет» по плану родительского всеобуча «</w:t>
            </w:r>
            <w:r w:rsidRPr="004A2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Школа ответственных родителей»</w:t>
            </w:r>
          </w:p>
          <w:p w:rsidR="00A43D79" w:rsidRPr="004A270E" w:rsidRDefault="00A43D79" w:rsidP="00A4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3D79" w:rsidRPr="004A270E" w:rsidRDefault="00A43D79" w:rsidP="00A4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на родительском собрании ролик «О вреде зарубежных мультфильмов»</w:t>
            </w:r>
          </w:p>
          <w:p w:rsidR="00A43D79" w:rsidRPr="004A270E" w:rsidRDefault="00A43D79" w:rsidP="00A4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D79" w:rsidRPr="004A270E" w:rsidRDefault="00A43D79" w:rsidP="00A4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79" w:rsidRPr="004A270E" w:rsidRDefault="00A43D79" w:rsidP="00A4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участники образовательного процесса</w:t>
            </w:r>
          </w:p>
        </w:tc>
      </w:tr>
      <w:tr w:rsidR="00A43D79" w:rsidRPr="004A270E" w:rsidTr="00A43D79">
        <w:trPr>
          <w:trHeight w:val="1662"/>
          <w:tblCellSpacing w:w="0" w:type="dxa"/>
        </w:trPr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79" w:rsidRPr="004A270E" w:rsidRDefault="00A43D79" w:rsidP="00A4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Детский конкурс самой доброй сказки (текст, рисунок, песня)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79" w:rsidRPr="004A270E" w:rsidRDefault="00A43D79" w:rsidP="00A4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</w:t>
            </w:r>
            <w:r w:rsidR="00D71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2016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79" w:rsidRPr="004A270E" w:rsidRDefault="00A43D79" w:rsidP="00A4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участники образовательного процесса</w:t>
            </w:r>
          </w:p>
        </w:tc>
      </w:tr>
    </w:tbl>
    <w:p w:rsidR="002C74F4" w:rsidRPr="00AC4D22" w:rsidRDefault="002C74F4" w:rsidP="00AC4D2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C74F4" w:rsidRPr="002C74F4" w:rsidRDefault="002C74F4" w:rsidP="002C74F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C74F4" w:rsidRPr="002C74F4" w:rsidRDefault="002C74F4" w:rsidP="002C74F4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2C74F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F378C1" w:rsidRDefault="00F378C1"/>
    <w:sectPr w:rsidR="00F378C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1B2" w:rsidRDefault="000851B2" w:rsidP="0033513F">
      <w:pPr>
        <w:spacing w:after="0" w:line="240" w:lineRule="auto"/>
      </w:pPr>
      <w:r>
        <w:separator/>
      </w:r>
    </w:p>
  </w:endnote>
  <w:endnote w:type="continuationSeparator" w:id="0">
    <w:p w:rsidR="000851B2" w:rsidRDefault="000851B2" w:rsidP="0033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1B2" w:rsidRDefault="000851B2" w:rsidP="0033513F">
      <w:pPr>
        <w:spacing w:after="0" w:line="240" w:lineRule="auto"/>
      </w:pPr>
      <w:r>
        <w:separator/>
      </w:r>
    </w:p>
  </w:footnote>
  <w:footnote w:type="continuationSeparator" w:id="0">
    <w:p w:rsidR="000851B2" w:rsidRDefault="000851B2" w:rsidP="0033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8DA9CDD7B06F42ECB29EB880DFABEE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3513F" w:rsidRDefault="0033513F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Программа родительского всеобуча муниципальной бюджетной дошкольной образовательной организации «Детский сад № 4»</w:t>
        </w:r>
      </w:p>
    </w:sdtContent>
  </w:sdt>
  <w:p w:rsidR="0033513F" w:rsidRDefault="003351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6840"/>
    <w:multiLevelType w:val="hybridMultilevel"/>
    <w:tmpl w:val="86BEAAE8"/>
    <w:lvl w:ilvl="0" w:tplc="16DECA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94F89"/>
    <w:multiLevelType w:val="hybridMultilevel"/>
    <w:tmpl w:val="0BEE1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7BCC"/>
    <w:multiLevelType w:val="hybridMultilevel"/>
    <w:tmpl w:val="01E4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D0D6E"/>
    <w:multiLevelType w:val="hybridMultilevel"/>
    <w:tmpl w:val="01E4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19"/>
    <w:rsid w:val="00006162"/>
    <w:rsid w:val="000851B2"/>
    <w:rsid w:val="001A0E6C"/>
    <w:rsid w:val="00215AA5"/>
    <w:rsid w:val="00234E22"/>
    <w:rsid w:val="00253FC6"/>
    <w:rsid w:val="00267536"/>
    <w:rsid w:val="002C1CBF"/>
    <w:rsid w:val="002C74F4"/>
    <w:rsid w:val="0033513F"/>
    <w:rsid w:val="004A270E"/>
    <w:rsid w:val="00536148"/>
    <w:rsid w:val="00747F33"/>
    <w:rsid w:val="007D46ED"/>
    <w:rsid w:val="00A22D02"/>
    <w:rsid w:val="00A43D79"/>
    <w:rsid w:val="00A84D21"/>
    <w:rsid w:val="00AC4D22"/>
    <w:rsid w:val="00B132D0"/>
    <w:rsid w:val="00B40FFB"/>
    <w:rsid w:val="00B46748"/>
    <w:rsid w:val="00D71605"/>
    <w:rsid w:val="00DC5E83"/>
    <w:rsid w:val="00F378C1"/>
    <w:rsid w:val="00F43D19"/>
    <w:rsid w:val="00FC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FC141-0070-497E-AD29-E8E7BFCA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C74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C74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74F4"/>
  </w:style>
  <w:style w:type="paragraph" w:customStyle="1" w:styleId="default">
    <w:name w:val="default"/>
    <w:basedOn w:val="a"/>
    <w:rsid w:val="002C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C74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C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C74F4"/>
    <w:rPr>
      <w:i/>
      <w:iCs/>
    </w:rPr>
  </w:style>
  <w:style w:type="character" w:styleId="a6">
    <w:name w:val="Strong"/>
    <w:basedOn w:val="a0"/>
    <w:uiPriority w:val="22"/>
    <w:qFormat/>
    <w:rsid w:val="002C74F4"/>
    <w:rPr>
      <w:b/>
      <w:bCs/>
    </w:rPr>
  </w:style>
  <w:style w:type="paragraph" w:styleId="a7">
    <w:name w:val="List Paragraph"/>
    <w:basedOn w:val="a"/>
    <w:uiPriority w:val="34"/>
    <w:qFormat/>
    <w:rsid w:val="00B132D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35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513F"/>
  </w:style>
  <w:style w:type="paragraph" w:styleId="aa">
    <w:name w:val="footer"/>
    <w:basedOn w:val="a"/>
    <w:link w:val="ab"/>
    <w:uiPriority w:val="99"/>
    <w:unhideWhenUsed/>
    <w:rsid w:val="00335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513F"/>
  </w:style>
  <w:style w:type="paragraph" w:styleId="ac">
    <w:name w:val="Balloon Text"/>
    <w:basedOn w:val="a"/>
    <w:link w:val="ad"/>
    <w:uiPriority w:val="99"/>
    <w:semiHidden/>
    <w:unhideWhenUsed/>
    <w:rsid w:val="0033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A9CDD7B06F42ECB29EB880DFABEE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DC8E83-90DC-404F-98C5-53B71C8F7CE2}"/>
      </w:docPartPr>
      <w:docPartBody>
        <w:p w:rsidR="00D94559" w:rsidRDefault="00631713" w:rsidP="00631713">
          <w:pPr>
            <w:pStyle w:val="8DA9CDD7B06F42ECB29EB880DFABEEB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13"/>
    <w:rsid w:val="00013ABC"/>
    <w:rsid w:val="001E7876"/>
    <w:rsid w:val="002D0E14"/>
    <w:rsid w:val="00631713"/>
    <w:rsid w:val="006B356C"/>
    <w:rsid w:val="00D9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A9CDD7B06F42ECB29EB880DFABEEBE">
    <w:name w:val="8DA9CDD7B06F42ECB29EB880DFABEEBE"/>
    <w:rsid w:val="00631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родительского всеобуча муниципальной бюджетной дошкольной образовательной организации «Детский сад № 4»</vt:lpstr>
    </vt:vector>
  </TitlesOfParts>
  <Company>SPecialiST RePack</Company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родительского всеобуча муниципальной бюджетной дошкольной образовательной организации «Детский сад № 4»</dc:title>
  <dc:creator>user</dc:creator>
  <cp:lastModifiedBy>User</cp:lastModifiedBy>
  <cp:revision>14</cp:revision>
  <cp:lastPrinted>2015-03-31T03:28:00Z</cp:lastPrinted>
  <dcterms:created xsi:type="dcterms:W3CDTF">2015-01-27T09:11:00Z</dcterms:created>
  <dcterms:modified xsi:type="dcterms:W3CDTF">2016-02-25T10:24:00Z</dcterms:modified>
</cp:coreProperties>
</file>